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11758A6C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36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52F34DBC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36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7FD2D85A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5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520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Lichtfarbe: cool white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54A3174D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450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FEA9A6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B1F69" w:rsidRPr="009B1F69">
        <w:rPr>
          <w:rFonts w:cs="Arial"/>
          <w:b/>
          <w:sz w:val="24"/>
        </w:rPr>
        <w:t>841130 - GTF.LED.36W.865.230M.1450KT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9B1F6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590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9B1F6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590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0546D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1F69"/>
    <w:rsid w:val="009B34DA"/>
    <w:rsid w:val="009C20F0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D6C9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2025-03-18T14:11:00Z</dcterms:created>
  <dcterms:modified xsi:type="dcterms:W3CDTF">2025-03-18T14:12:00Z</dcterms:modified>
</cp:coreProperties>
</file>